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9D453" w14:textId="77777777" w:rsidR="0005038E" w:rsidRDefault="0005038E" w:rsidP="0005038E">
      <w:pPr>
        <w:pStyle w:val="s3"/>
        <w:spacing w:before="0" w:beforeAutospacing="0" w:after="0" w:afterAutospacing="0"/>
        <w:jc w:val="center"/>
        <w:rPr>
          <w:sz w:val="27"/>
          <w:szCs w:val="27"/>
        </w:rPr>
      </w:pPr>
      <w:r>
        <w:rPr>
          <w:rStyle w:val="bumpedfont15"/>
          <w:sz w:val="32"/>
          <w:szCs w:val="32"/>
        </w:rPr>
        <w:t>DuPage Township Youth Committee Meeting</w:t>
      </w:r>
    </w:p>
    <w:p w14:paraId="22F33CAF" w14:textId="77777777" w:rsidR="0005038E" w:rsidRDefault="0005038E" w:rsidP="0005038E">
      <w:pPr>
        <w:pStyle w:val="s3"/>
        <w:spacing w:before="0" w:beforeAutospacing="0" w:after="0" w:afterAutospacing="0"/>
        <w:jc w:val="center"/>
        <w:rPr>
          <w:sz w:val="27"/>
          <w:szCs w:val="27"/>
        </w:rPr>
      </w:pPr>
      <w:r>
        <w:rPr>
          <w:rStyle w:val="bumpedfont15"/>
          <w:sz w:val="32"/>
          <w:szCs w:val="32"/>
        </w:rPr>
        <w:t>241 Canterbury Lane Bolingbrook</w:t>
      </w:r>
    </w:p>
    <w:p w14:paraId="686BD8D1" w14:textId="77777777" w:rsidR="0005038E" w:rsidRDefault="0005038E" w:rsidP="0005038E">
      <w:pPr>
        <w:pStyle w:val="s3"/>
        <w:spacing w:before="0" w:beforeAutospacing="0" w:after="0" w:afterAutospacing="0"/>
        <w:jc w:val="center"/>
        <w:rPr>
          <w:sz w:val="27"/>
          <w:szCs w:val="27"/>
        </w:rPr>
      </w:pPr>
      <w:r>
        <w:rPr>
          <w:rStyle w:val="bumpedfont15"/>
          <w:sz w:val="32"/>
          <w:szCs w:val="32"/>
        </w:rPr>
        <w:t>April 25, 2022</w:t>
      </w:r>
    </w:p>
    <w:p w14:paraId="0C69C290" w14:textId="146078B8" w:rsidR="0005038E" w:rsidRDefault="0005038E" w:rsidP="0005038E">
      <w:pPr>
        <w:pStyle w:val="s3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  <w:r>
        <w:rPr>
          <w:sz w:val="27"/>
          <w:szCs w:val="27"/>
        </w:rPr>
        <w:t>6PM</w:t>
      </w:r>
    </w:p>
    <w:p w14:paraId="5059D2B9" w14:textId="77777777" w:rsidR="0005038E" w:rsidRDefault="0005038E" w:rsidP="0005038E">
      <w:pPr>
        <w:pStyle w:val="s3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20F5D6D4" w14:textId="77777777" w:rsidR="0005038E" w:rsidRDefault="0005038E" w:rsidP="0005038E">
      <w:pPr>
        <w:ind w:hanging="270"/>
        <w:rPr>
          <w:rFonts w:eastAsia="Times New Roman"/>
          <w:sz w:val="27"/>
          <w:szCs w:val="27"/>
        </w:rPr>
      </w:pPr>
      <w:proofErr w:type="spellStart"/>
      <w:r>
        <w:rPr>
          <w:rFonts w:eastAsia="Times New Roman"/>
          <w:sz w:val="27"/>
          <w:szCs w:val="27"/>
        </w:rPr>
        <w:t>i</w:t>
      </w:r>
      <w:proofErr w:type="spellEnd"/>
      <w:r>
        <w:rPr>
          <w:rFonts w:eastAsia="Times New Roman"/>
          <w:sz w:val="27"/>
          <w:szCs w:val="27"/>
        </w:rPr>
        <w:t>. </w:t>
      </w:r>
      <w:r>
        <w:rPr>
          <w:rStyle w:val="bumpedfont15"/>
          <w:rFonts w:eastAsia="Times New Roman"/>
          <w:sz w:val="32"/>
          <w:szCs w:val="32"/>
        </w:rPr>
        <w:t>Call to order by Chair</w:t>
      </w:r>
    </w:p>
    <w:p w14:paraId="123F51C5" w14:textId="77777777" w:rsidR="0005038E" w:rsidRDefault="0005038E" w:rsidP="0005038E">
      <w:pPr>
        <w:ind w:hanging="27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ii. </w:t>
      </w:r>
      <w:r>
        <w:rPr>
          <w:rStyle w:val="bumpedfont15"/>
          <w:rFonts w:eastAsia="Times New Roman"/>
          <w:sz w:val="32"/>
          <w:szCs w:val="32"/>
        </w:rPr>
        <w:t>Pledge of Allegiance</w:t>
      </w:r>
    </w:p>
    <w:p w14:paraId="2230A25F" w14:textId="77777777" w:rsidR="0005038E" w:rsidRDefault="0005038E" w:rsidP="0005038E">
      <w:pPr>
        <w:ind w:hanging="27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iii. </w:t>
      </w:r>
      <w:r>
        <w:rPr>
          <w:rStyle w:val="bumpedfont15"/>
          <w:rFonts w:eastAsia="Times New Roman"/>
          <w:sz w:val="32"/>
          <w:szCs w:val="32"/>
        </w:rPr>
        <w:t>Roll Call</w:t>
      </w:r>
    </w:p>
    <w:p w14:paraId="3ED1EC01" w14:textId="77777777" w:rsidR="0005038E" w:rsidRDefault="0005038E" w:rsidP="0005038E">
      <w:pPr>
        <w:ind w:hanging="27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iv. </w:t>
      </w:r>
      <w:r>
        <w:rPr>
          <w:rStyle w:val="bumpedfont15"/>
          <w:rFonts w:eastAsia="Times New Roman"/>
          <w:sz w:val="32"/>
          <w:szCs w:val="32"/>
        </w:rPr>
        <w:t>Approval of Agenda</w:t>
      </w:r>
    </w:p>
    <w:p w14:paraId="1657C5DF" w14:textId="77777777" w:rsidR="0005038E" w:rsidRDefault="0005038E" w:rsidP="0005038E">
      <w:pPr>
        <w:ind w:hanging="27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v. </w:t>
      </w:r>
      <w:r>
        <w:rPr>
          <w:rStyle w:val="bumpedfont15"/>
          <w:rFonts w:eastAsia="Times New Roman"/>
          <w:sz w:val="32"/>
          <w:szCs w:val="32"/>
        </w:rPr>
        <w:t>Approval of March Meeting Minutes </w:t>
      </w:r>
    </w:p>
    <w:p w14:paraId="404EB7E1" w14:textId="77777777" w:rsidR="0005038E" w:rsidRDefault="0005038E" w:rsidP="0005038E">
      <w:pPr>
        <w:ind w:hanging="27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vi. </w:t>
      </w:r>
      <w:r>
        <w:rPr>
          <w:rStyle w:val="bumpedfont15"/>
          <w:rFonts w:eastAsia="Times New Roman"/>
          <w:sz w:val="32"/>
          <w:szCs w:val="32"/>
        </w:rPr>
        <w:t>Trustee Liaison Report</w:t>
      </w:r>
    </w:p>
    <w:p w14:paraId="26F11199" w14:textId="77777777" w:rsidR="0005038E" w:rsidRDefault="0005038E" w:rsidP="0005038E">
      <w:pPr>
        <w:ind w:hanging="27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vii. </w:t>
      </w:r>
      <w:r>
        <w:rPr>
          <w:rStyle w:val="bumpedfont15"/>
          <w:rFonts w:eastAsia="Times New Roman"/>
          <w:sz w:val="32"/>
          <w:szCs w:val="32"/>
        </w:rPr>
        <w:t>New Business</w:t>
      </w:r>
    </w:p>
    <w:p w14:paraId="093CF2C7" w14:textId="77777777" w:rsidR="0005038E" w:rsidRDefault="0005038E" w:rsidP="0005038E">
      <w:pPr>
        <w:ind w:hanging="270"/>
        <w:rPr>
          <w:rFonts w:eastAsia="Times New Roman"/>
        </w:rPr>
      </w:pPr>
      <w:r>
        <w:rPr>
          <w:rFonts w:eastAsia="Times New Roman"/>
          <w:sz w:val="27"/>
          <w:szCs w:val="27"/>
        </w:rPr>
        <w:t>a. </w:t>
      </w:r>
      <w:r>
        <w:rPr>
          <w:rFonts w:eastAsia="Times New Roman"/>
          <w:sz w:val="32"/>
          <w:szCs w:val="32"/>
        </w:rPr>
        <w:t>STARS Update </w:t>
      </w:r>
    </w:p>
    <w:p w14:paraId="023A67C1" w14:textId="77777777" w:rsidR="0005038E" w:rsidRDefault="0005038E" w:rsidP="0005038E">
      <w:pPr>
        <w:ind w:hanging="270"/>
        <w:rPr>
          <w:rFonts w:eastAsia="Times New Roman"/>
        </w:rPr>
      </w:pPr>
      <w:r>
        <w:rPr>
          <w:rFonts w:eastAsia="Times New Roman"/>
          <w:sz w:val="27"/>
          <w:szCs w:val="27"/>
        </w:rPr>
        <w:t>b. </w:t>
      </w:r>
      <w:r>
        <w:rPr>
          <w:rFonts w:eastAsia="Times New Roman"/>
          <w:sz w:val="32"/>
          <w:szCs w:val="32"/>
        </w:rPr>
        <w:t>Egg Hunt Highlights </w:t>
      </w:r>
    </w:p>
    <w:p w14:paraId="15AB1814" w14:textId="77777777" w:rsidR="0005038E" w:rsidRDefault="0005038E" w:rsidP="0005038E">
      <w:pPr>
        <w:ind w:hanging="270"/>
        <w:rPr>
          <w:rFonts w:eastAsia="Times New Roman"/>
          <w:sz w:val="27"/>
          <w:szCs w:val="27"/>
        </w:rPr>
      </w:pPr>
      <w:r>
        <w:rPr>
          <w:rStyle w:val="bumpedfont15"/>
          <w:rFonts w:eastAsia="Times New Roman"/>
          <w:sz w:val="32"/>
          <w:szCs w:val="32"/>
        </w:rPr>
        <w:t>c. Summer Bridge Update </w:t>
      </w:r>
    </w:p>
    <w:p w14:paraId="5FC77D40" w14:textId="77777777" w:rsidR="0005038E" w:rsidRDefault="0005038E" w:rsidP="0005038E">
      <w:pPr>
        <w:ind w:hanging="270"/>
        <w:rPr>
          <w:rFonts w:eastAsia="Times New Roman"/>
          <w:sz w:val="27"/>
          <w:szCs w:val="27"/>
        </w:rPr>
      </w:pPr>
      <w:r>
        <w:rPr>
          <w:rStyle w:val="bumpedfont15"/>
          <w:rFonts w:eastAsia="Times New Roman"/>
          <w:sz w:val="32"/>
          <w:szCs w:val="32"/>
        </w:rPr>
        <w:t>d. Kids Fest Canceled </w:t>
      </w:r>
    </w:p>
    <w:p w14:paraId="031CE3C2" w14:textId="77777777" w:rsidR="0005038E" w:rsidRDefault="0005038E" w:rsidP="0005038E">
      <w:pPr>
        <w:ind w:hanging="270"/>
        <w:rPr>
          <w:rFonts w:eastAsia="Times New Roman"/>
          <w:sz w:val="27"/>
          <w:szCs w:val="27"/>
        </w:rPr>
      </w:pPr>
    </w:p>
    <w:p w14:paraId="065A4559" w14:textId="77777777" w:rsidR="0005038E" w:rsidRDefault="0005038E" w:rsidP="0005038E">
      <w:pPr>
        <w:ind w:hanging="27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viii. </w:t>
      </w:r>
      <w:r>
        <w:rPr>
          <w:rStyle w:val="bumpedfont15"/>
          <w:rFonts w:eastAsia="Times New Roman"/>
          <w:sz w:val="32"/>
          <w:szCs w:val="32"/>
        </w:rPr>
        <w:t>Old Business         </w:t>
      </w:r>
    </w:p>
    <w:p w14:paraId="50231FD4" w14:textId="77777777" w:rsidR="0005038E" w:rsidRDefault="0005038E" w:rsidP="0005038E">
      <w:pPr>
        <w:ind w:hanging="270"/>
        <w:rPr>
          <w:rFonts w:eastAsia="Times New Roman"/>
        </w:rPr>
      </w:pPr>
      <w:r>
        <w:rPr>
          <w:rFonts w:eastAsia="Times New Roman"/>
          <w:sz w:val="27"/>
          <w:szCs w:val="27"/>
        </w:rPr>
        <w:t>a. Mission Statement </w:t>
      </w:r>
    </w:p>
    <w:p w14:paraId="6E88F733" w14:textId="77777777" w:rsidR="0005038E" w:rsidRDefault="0005038E" w:rsidP="0005038E">
      <w:pPr>
        <w:ind w:hanging="270"/>
        <w:rPr>
          <w:rFonts w:eastAsia="Times New Roman"/>
          <w:sz w:val="27"/>
          <w:szCs w:val="27"/>
        </w:rPr>
      </w:pPr>
    </w:p>
    <w:p w14:paraId="17803F5D" w14:textId="77777777" w:rsidR="0005038E" w:rsidRDefault="0005038E" w:rsidP="0005038E">
      <w:pPr>
        <w:ind w:hanging="27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ix. </w:t>
      </w:r>
      <w:r>
        <w:rPr>
          <w:rStyle w:val="bumpedfont15"/>
          <w:rFonts w:eastAsia="Times New Roman"/>
          <w:sz w:val="32"/>
          <w:szCs w:val="32"/>
        </w:rPr>
        <w:t>Public Comments</w:t>
      </w:r>
    </w:p>
    <w:p w14:paraId="2E0B928D" w14:textId="77777777" w:rsidR="0005038E" w:rsidRDefault="0005038E" w:rsidP="0005038E">
      <w:pPr>
        <w:ind w:hanging="27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x. </w:t>
      </w:r>
      <w:r>
        <w:rPr>
          <w:rStyle w:val="bumpedfont15"/>
          <w:rFonts w:eastAsia="Times New Roman"/>
          <w:sz w:val="32"/>
          <w:szCs w:val="32"/>
        </w:rPr>
        <w:t>Member Comments</w:t>
      </w:r>
    </w:p>
    <w:p w14:paraId="0D01F4CE" w14:textId="77777777" w:rsidR="0005038E" w:rsidRDefault="0005038E" w:rsidP="0005038E">
      <w:pPr>
        <w:ind w:hanging="27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xi. </w:t>
      </w:r>
      <w:r>
        <w:rPr>
          <w:rStyle w:val="bumpedfont15"/>
          <w:rFonts w:eastAsia="Times New Roman"/>
          <w:sz w:val="32"/>
          <w:szCs w:val="32"/>
        </w:rPr>
        <w:t>Adjournment</w:t>
      </w:r>
    </w:p>
    <w:p w14:paraId="1F19448D" w14:textId="77777777" w:rsidR="0005038E" w:rsidRDefault="0005038E" w:rsidP="0005038E">
      <w:pPr>
        <w:spacing w:after="240"/>
        <w:rPr>
          <w:rFonts w:eastAsia="Times New Roman"/>
        </w:rPr>
      </w:pPr>
    </w:p>
    <w:p w14:paraId="6DD970F0" w14:textId="77777777" w:rsidR="008029E3" w:rsidRDefault="008029E3"/>
    <w:sectPr w:rsidR="00802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8E"/>
    <w:rsid w:val="0005038E"/>
    <w:rsid w:val="0080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DB21D"/>
  <w15:chartTrackingRefBased/>
  <w15:docId w15:val="{8FAE62A9-427A-4F16-BF0F-051A01E8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38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05038E"/>
    <w:pPr>
      <w:spacing w:before="100" w:beforeAutospacing="1" w:after="100" w:afterAutospacing="1"/>
    </w:pPr>
  </w:style>
  <w:style w:type="character" w:customStyle="1" w:styleId="bumpedfont15">
    <w:name w:val="bumpedfont15"/>
    <w:basedOn w:val="DefaultParagraphFont"/>
    <w:rsid w:val="00050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2022-04-19T13:44:00Z</dcterms:created>
  <dcterms:modified xsi:type="dcterms:W3CDTF">2022-04-19T13:49:00Z</dcterms:modified>
</cp:coreProperties>
</file>