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167A" w14:textId="3F075EB1" w:rsidR="00E360F5" w:rsidRDefault="00A116A9">
      <w:r>
        <w:t>Minutes of the Aug. 30</w:t>
      </w:r>
      <w:r w:rsidRPr="00A116A9">
        <w:rPr>
          <w:vertAlign w:val="superscript"/>
        </w:rPr>
        <w:t>th</w:t>
      </w:r>
      <w:r>
        <w:t xml:space="preserve"> Youth committee </w:t>
      </w:r>
      <w:r>
        <w:tab/>
      </w:r>
      <w:r>
        <w:tab/>
      </w:r>
      <w:r>
        <w:tab/>
      </w:r>
      <w:r>
        <w:tab/>
      </w:r>
      <w:r>
        <w:tab/>
        <w:t>Sept.1, 2021</w:t>
      </w:r>
    </w:p>
    <w:p w14:paraId="18C88624" w14:textId="5FCEE4C0" w:rsidR="00A116A9" w:rsidRDefault="00A116A9"/>
    <w:p w14:paraId="1F2A7324" w14:textId="20A43314" w:rsidR="00A116A9" w:rsidRDefault="00A116A9">
      <w:r>
        <w:t>Meeting called to order at 6PM</w:t>
      </w:r>
    </w:p>
    <w:p w14:paraId="56483BD7" w14:textId="7E85E897" w:rsidR="00A116A9" w:rsidRDefault="00A116A9">
      <w:r>
        <w:t xml:space="preserve">Present were </w:t>
      </w:r>
      <w:proofErr w:type="spellStart"/>
      <w:r>
        <w:t>Shantina</w:t>
      </w:r>
      <w:proofErr w:type="spellEnd"/>
      <w:r w:rsidR="00721F65">
        <w:t xml:space="preserve"> Boyd</w:t>
      </w:r>
      <w:r>
        <w:t>, Terri Ransom, Petra Burgess, Joe Johnson</w:t>
      </w:r>
      <w:bookmarkStart w:id="0" w:name="_GoBack"/>
      <w:bookmarkEnd w:id="0"/>
    </w:p>
    <w:p w14:paraId="304632AB" w14:textId="1DE0D3AC" w:rsidR="00A116A9" w:rsidRDefault="00A116A9">
      <w:r>
        <w:t xml:space="preserve">There are not 5 members at this time so could not have a quorum.  </w:t>
      </w:r>
    </w:p>
    <w:p w14:paraId="552524B5" w14:textId="34C9F37F" w:rsidR="00A116A9" w:rsidRDefault="00A116A9">
      <w:r>
        <w:t>Discussion revolved about need for a Chairperson and Secretary.</w:t>
      </w:r>
    </w:p>
    <w:p w14:paraId="6C6B1644" w14:textId="428F308B" w:rsidR="00A116A9" w:rsidRDefault="00A116A9">
      <w:r>
        <w:t>Information shared, $2300 was in the account when the banking was closed.  The funds were moved to Friends of the Sarah and Joseph Levy Center.</w:t>
      </w:r>
    </w:p>
    <w:p w14:paraId="0A46236F" w14:textId="3FCA121F" w:rsidR="00A116A9" w:rsidRDefault="00A116A9"/>
    <w:p w14:paraId="4625FCF6" w14:textId="47266D67" w:rsidR="00A116A9" w:rsidRDefault="00A116A9">
      <w:r>
        <w:t>Mentioned that 450 backpacks were distributed</w:t>
      </w:r>
    </w:p>
    <w:p w14:paraId="283FDC31" w14:textId="7F74A990" w:rsidR="00A116A9" w:rsidRDefault="00A116A9">
      <w:r>
        <w:t xml:space="preserve">Discussion around having a “Leadership” program in February, but other dates are an option. </w:t>
      </w:r>
    </w:p>
    <w:p w14:paraId="3999E3F0" w14:textId="15365BFF" w:rsidR="00A116A9" w:rsidRDefault="00A116A9">
      <w:r>
        <w:t xml:space="preserve">Discussed increased leadership for the Youth committee and how to get more members.  Applications for the committee were </w:t>
      </w:r>
      <w:proofErr w:type="spellStart"/>
      <w:r>
        <w:t>dispursed</w:t>
      </w:r>
      <w:proofErr w:type="spellEnd"/>
      <w:r>
        <w:t>.</w:t>
      </w:r>
    </w:p>
    <w:p w14:paraId="617410B7" w14:textId="3CB21678" w:rsidR="00A116A9" w:rsidRDefault="00A116A9"/>
    <w:p w14:paraId="1714D934" w14:textId="0A4241D3" w:rsidR="00A116A9" w:rsidRDefault="00A116A9">
      <w:r>
        <w:t>Adjourn 6:45pm</w:t>
      </w:r>
    </w:p>
    <w:sectPr w:rsidR="00A1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9"/>
    <w:rsid w:val="005E7052"/>
    <w:rsid w:val="00721F65"/>
    <w:rsid w:val="00A116A9"/>
    <w:rsid w:val="00E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D09E"/>
  <w15:chartTrackingRefBased/>
  <w15:docId w15:val="{DA0EF4A4-3F7F-440F-8DD4-7D5D678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Traynere</dc:creator>
  <cp:keywords/>
  <dc:description/>
  <cp:lastModifiedBy>Terri Ransom</cp:lastModifiedBy>
  <cp:revision>2</cp:revision>
  <dcterms:created xsi:type="dcterms:W3CDTF">2021-09-24T15:03:00Z</dcterms:created>
  <dcterms:modified xsi:type="dcterms:W3CDTF">2021-09-24T15:03:00Z</dcterms:modified>
</cp:coreProperties>
</file>